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70" w:rsidRPr="00702170" w:rsidRDefault="00702170" w:rsidP="00702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702170">
        <w:rPr>
          <w:rFonts w:ascii="Verdana" w:eastAsia="Times New Roman" w:hAnsi="Verdana" w:cs="Times New Roman"/>
          <w:color w:val="000000"/>
          <w:sz w:val="20"/>
          <w:lang w:eastAsia="it-IT"/>
        </w:rPr>
        <w:t xml:space="preserve">DIRETTIVA </w:t>
      </w:r>
      <w:hyperlink r:id="rId4" w:history="1">
        <w:r w:rsidRPr="00702170">
          <w:rPr>
            <w:rFonts w:ascii="Verdana" w:eastAsia="Times New Roman" w:hAnsi="Verdana" w:cs="Times New Roman"/>
            <w:color w:val="9D454F"/>
            <w:sz w:val="20"/>
            <w:u w:val="single"/>
            <w:lang w:eastAsia="it-IT"/>
          </w:rPr>
          <w:t xml:space="preserve">97/23 CE PED </w:t>
        </w:r>
      </w:hyperlink>
      <w:r w:rsidRPr="00702170">
        <w:rPr>
          <w:rFonts w:ascii="Verdana" w:eastAsia="Times New Roman" w:hAnsi="Verdana" w:cs="Times New Roman"/>
          <w:color w:val="000000"/>
          <w:sz w:val="20"/>
          <w:lang w:eastAsia="it-IT"/>
        </w:rPr>
        <w:t>(</w:t>
      </w:r>
      <w:proofErr w:type="spellStart"/>
      <w:r w:rsidRPr="00702170">
        <w:rPr>
          <w:rFonts w:ascii="Verdana" w:eastAsia="Times New Roman" w:hAnsi="Verdana" w:cs="Times New Roman"/>
          <w:color w:val="000000"/>
          <w:sz w:val="20"/>
          <w:lang w:eastAsia="it-IT"/>
        </w:rPr>
        <w:t>pressure</w:t>
      </w:r>
      <w:proofErr w:type="spellEnd"/>
      <w:r w:rsidRPr="00702170">
        <w:rPr>
          <w:rFonts w:ascii="Verdana" w:eastAsia="Times New Roman" w:hAnsi="Verdana" w:cs="Times New Roman"/>
          <w:color w:val="000000"/>
          <w:sz w:val="20"/>
          <w:lang w:eastAsia="it-IT"/>
        </w:rPr>
        <w:t xml:space="preserve"> </w:t>
      </w:r>
      <w:proofErr w:type="spellStart"/>
      <w:r w:rsidRPr="00702170">
        <w:rPr>
          <w:rFonts w:ascii="Verdana" w:eastAsia="Times New Roman" w:hAnsi="Verdana" w:cs="Times New Roman"/>
          <w:color w:val="000000"/>
          <w:sz w:val="20"/>
          <w:lang w:eastAsia="it-IT"/>
        </w:rPr>
        <w:t>equipment</w:t>
      </w:r>
      <w:proofErr w:type="spellEnd"/>
      <w:r w:rsidRPr="00702170">
        <w:rPr>
          <w:rFonts w:ascii="Verdana" w:eastAsia="Times New Roman" w:hAnsi="Verdana" w:cs="Times New Roman"/>
          <w:color w:val="000000"/>
          <w:sz w:val="20"/>
          <w:lang w:eastAsia="it-IT"/>
        </w:rPr>
        <w:t xml:space="preserve"> </w:t>
      </w:r>
      <w:proofErr w:type="spellStart"/>
      <w:r w:rsidRPr="00702170">
        <w:rPr>
          <w:rFonts w:ascii="Verdana" w:eastAsia="Times New Roman" w:hAnsi="Verdana" w:cs="Times New Roman"/>
          <w:color w:val="000000"/>
          <w:sz w:val="20"/>
          <w:lang w:eastAsia="it-IT"/>
        </w:rPr>
        <w:t>directive</w:t>
      </w:r>
      <w:proofErr w:type="spellEnd"/>
      <w:r w:rsidRPr="00702170">
        <w:rPr>
          <w:rFonts w:ascii="Verdana" w:eastAsia="Times New Roman" w:hAnsi="Verdana" w:cs="Times New Roman"/>
          <w:color w:val="000000"/>
          <w:sz w:val="20"/>
          <w:lang w:eastAsia="it-IT"/>
        </w:rPr>
        <w:t xml:space="preserve">) recepita con decreto legge 93 del 25.02.2000 , parte a tutti gli effetti dal 29.05.2002 per i fabbricanti e dal 12.02.2005 per gli utenti in </w:t>
      </w:r>
      <w:proofErr w:type="spellStart"/>
      <w:r w:rsidRPr="00702170">
        <w:rPr>
          <w:rFonts w:ascii="Verdana" w:eastAsia="Times New Roman" w:hAnsi="Verdana" w:cs="Times New Roman"/>
          <w:color w:val="000000"/>
          <w:sz w:val="20"/>
          <w:lang w:eastAsia="it-IT"/>
        </w:rPr>
        <w:t>italia</w:t>
      </w:r>
      <w:proofErr w:type="spellEnd"/>
      <w:r w:rsidRPr="00702170">
        <w:rPr>
          <w:rFonts w:ascii="Verdana" w:eastAsia="Times New Roman" w:hAnsi="Verdana" w:cs="Times New Roman"/>
          <w:color w:val="000000"/>
          <w:sz w:val="20"/>
          <w:lang w:eastAsia="it-IT"/>
        </w:rPr>
        <w:t xml:space="preserve"> è inserita nel 329/04 che ne sancisce l'applicazione.</w:t>
      </w:r>
      <w:r w:rsidRPr="00702170">
        <w:rPr>
          <w:rFonts w:ascii="Verdana" w:eastAsia="Times New Roman" w:hAnsi="Verdana" w:cs="Times New Roman"/>
          <w:color w:val="000000"/>
          <w:sz w:val="27"/>
          <w:lang w:eastAsia="it-IT"/>
        </w:rPr>
        <w:t xml:space="preserve">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La direttiva tratta le attrezzature a pressione con pressione PS , </w:t>
      </w:r>
      <w:r w:rsidRPr="00702170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 xml:space="preserve">press massima ammissibile superiore a 0,5 bar , </w:t>
      </w:r>
      <w:r w:rsidRPr="00702170">
        <w:rPr>
          <w:rFonts w:ascii="Times New Roman" w:eastAsia="Times New Roman" w:hAnsi="Times New Roman" w:cs="Times New Roman"/>
          <w:color w:val="000000"/>
          <w:sz w:val="20"/>
          <w:lang w:eastAsia="it-IT"/>
        </w:rPr>
        <w:t>quindi salvo rare eccezioni</w:t>
      </w:r>
      <w:r w:rsidRPr="00702170">
        <w:rPr>
          <w:rFonts w:ascii="Times New Roman" w:eastAsia="Times New Roman" w:hAnsi="Times New Roman" w:cs="Times New Roman"/>
          <w:b/>
          <w:bCs/>
          <w:color w:val="000000"/>
          <w:sz w:val="27"/>
          <w:lang w:eastAsia="it-IT"/>
        </w:rPr>
        <w:t xml:space="preserve"> tutti i compressori ed i serbatoi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La MESSA IN SERVIZIO va eseguita in questi casi :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impianto nuovo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impianto modificato ( inseriti nuovi componenti)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impianto traslocato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Chi </w:t>
      </w:r>
      <w:r w:rsidRPr="007021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non</w:t>
      </w: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ha comprato o modificato l'impianto dopo il 2004 ed è già in regola con la previgente normativa , quindi effettua regolarmente le verifiche con AUSL alle scadenze indicate , NON DEVE fare alcuna pratica. Se invece le scadenze per le verifiche sono "saltate" , non c'è problema , basta chiamate AUSL territoriale per mettersi in pari con le verifiche (collaudo a caldo o prova idraulica decennale). AUSL ha 30 </w:t>
      </w:r>
      <w:proofErr w:type="spellStart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gg</w:t>
      </w:r>
      <w:proofErr w:type="spellEnd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di tempo per intervenire su richiesta di verifica periodica di impianto.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Verdana" w:eastAsia="Times New Roman" w:hAnsi="Verdana" w:cs="Times New Roman"/>
          <w:b/>
          <w:bCs/>
          <w:color w:val="008080"/>
          <w:sz w:val="20"/>
          <w:lang w:eastAsia="it-IT"/>
        </w:rPr>
        <w:t>CHI DEVE FARE LA PRATICA ??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Verdana" w:eastAsia="Times New Roman" w:hAnsi="Verdana" w:cs="Times New Roman"/>
          <w:color w:val="000000"/>
          <w:sz w:val="20"/>
          <w:lang w:eastAsia="it-IT"/>
        </w:rPr>
        <w:t xml:space="preserve">La pratica di messa in servizio è di competenza dell'utilizzatore dell'impianto, il quale deve fare una DENUNCIA all'ente competente (INAIL) , ad esempio per Bologna le informazioni sulla documentazione si possono chiedere ad INAIL via Gramsci 4 - 40121 - BOLOGNA - (ex ISPESL) 051/6095415 . risponde direttamente la </w:t>
      </w:r>
      <w:proofErr w:type="spellStart"/>
      <w:r w:rsidRPr="00702170">
        <w:rPr>
          <w:rFonts w:ascii="Verdana" w:eastAsia="Times New Roman" w:hAnsi="Verdana" w:cs="Times New Roman"/>
          <w:color w:val="000000"/>
          <w:sz w:val="20"/>
          <w:lang w:eastAsia="it-IT"/>
        </w:rPr>
        <w:t>sigra</w:t>
      </w:r>
      <w:proofErr w:type="spellEnd"/>
      <w:r w:rsidRPr="00702170">
        <w:rPr>
          <w:rFonts w:ascii="Verdana" w:eastAsia="Times New Roman" w:hAnsi="Verdana" w:cs="Times New Roman"/>
          <w:color w:val="000000"/>
          <w:sz w:val="20"/>
          <w:lang w:eastAsia="it-IT"/>
        </w:rPr>
        <w:t xml:space="preserve"> che </w:t>
      </w:r>
      <w:proofErr w:type="spellStart"/>
      <w:r w:rsidRPr="00702170">
        <w:rPr>
          <w:rFonts w:ascii="Verdana" w:eastAsia="Times New Roman" w:hAnsi="Verdana" w:cs="Times New Roman"/>
          <w:color w:val="000000"/>
          <w:sz w:val="20"/>
          <w:lang w:eastAsia="it-IT"/>
        </w:rPr>
        <w:t>gestische</w:t>
      </w:r>
      <w:proofErr w:type="spellEnd"/>
      <w:r w:rsidRPr="00702170">
        <w:rPr>
          <w:rFonts w:ascii="Verdana" w:eastAsia="Times New Roman" w:hAnsi="Verdana" w:cs="Times New Roman"/>
          <w:color w:val="000000"/>
          <w:sz w:val="20"/>
          <w:lang w:eastAsia="it-IT"/>
        </w:rPr>
        <w:t xml:space="preserve"> le pratiche . </w:t>
      </w:r>
    </w:p>
    <w:p w:rsidR="00702170" w:rsidRPr="00702170" w:rsidRDefault="006E4652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hyperlink r:id="rId5" w:history="1">
        <w:r w:rsidR="00702170" w:rsidRPr="00702170">
          <w:rPr>
            <w:rFonts w:ascii="Times New Roman" w:eastAsia="Times New Roman" w:hAnsi="Times New Roman" w:cs="Times New Roman"/>
            <w:color w:val="9D454F"/>
            <w:sz w:val="20"/>
            <w:u w:val="single"/>
            <w:lang w:eastAsia="it-IT"/>
          </w:rPr>
          <w:t xml:space="preserve">Elenco documenti </w:t>
        </w:r>
      </w:hyperlink>
      <w:r w:rsidR="00702170" w:rsidRPr="00702170">
        <w:rPr>
          <w:rFonts w:ascii="Times New Roman" w:eastAsia="Times New Roman" w:hAnsi="Times New Roman" w:cs="Times New Roman"/>
          <w:color w:val="000000"/>
          <w:sz w:val="20"/>
          <w:lang w:eastAsia="it-IT"/>
        </w:rPr>
        <w:t>: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</w:t>
      </w:r>
      <w:hyperlink r:id="rId6" w:history="1">
        <w:r w:rsidRPr="00702170">
          <w:rPr>
            <w:rFonts w:ascii="Times New Roman" w:eastAsia="Times New Roman" w:hAnsi="Times New Roman" w:cs="Times New Roman"/>
            <w:color w:val="9D454F"/>
            <w:sz w:val="20"/>
            <w:u w:val="single"/>
            <w:lang w:eastAsia="it-IT"/>
          </w:rPr>
          <w:t xml:space="preserve">dichiarazione sostitutiva dell'atto di notorietà </w:t>
        </w:r>
      </w:hyperlink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(in pratica una dichiarazione che ci si assume la responsabilità di aver verificato che i lavori siano stati eseguiti in conformità alle specifiche dei costruttori)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</w:t>
      </w:r>
      <w:hyperlink r:id="rId7" w:history="1">
        <w:r w:rsidRPr="00702170">
          <w:rPr>
            <w:rFonts w:ascii="Times New Roman" w:eastAsia="Times New Roman" w:hAnsi="Times New Roman" w:cs="Times New Roman"/>
            <w:color w:val="9D454F"/>
            <w:sz w:val="20"/>
            <w:u w:val="single"/>
            <w:lang w:eastAsia="it-IT"/>
          </w:rPr>
          <w:t>richiesta di verifica messa in servizio</w:t>
        </w:r>
      </w:hyperlink>
      <w:r w:rsidRPr="00702170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( in pratica una lettera intestata ad INAIL in cui si chiede all'ente di venire a verificare l'impianto)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relazione tecnica con schema impianto ( in pratica INAIL deve capire sulla carta cosa avete montato , in che modo e quali misure di sicurezza avete adottato)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In questo </w:t>
      </w:r>
      <w:hyperlink r:id="rId8" w:history="1">
        <w:r w:rsidRPr="00702170">
          <w:rPr>
            <w:rFonts w:ascii="Times New Roman" w:eastAsia="Times New Roman" w:hAnsi="Times New Roman" w:cs="Times New Roman"/>
            <w:color w:val="9D454F"/>
            <w:sz w:val="20"/>
            <w:u w:val="single"/>
            <w:lang w:eastAsia="it-IT"/>
          </w:rPr>
          <w:t xml:space="preserve">link </w:t>
        </w:r>
      </w:hyperlink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trovate un documento ufficiale ISPESL dove viene fatto un esempio pratico.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it-IT"/>
        </w:rPr>
        <w:t>Il fornitore del compressore è tenuto a vendere gli articoli con certificazione CE , libretti serbatoi , certificati di collaudo valvole , disegni , manuale uso e manutenzione con istruzioni per il montaggio dell'impianto , ma NON è di sua competenza la denuncia di messa in servizio e neppure la relazione tecnica .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Alcuni clienti si appoggiano a studi tecnici per lo svolgimento della pratica ; </w:t>
      </w:r>
      <w:r w:rsidRPr="00702170">
        <w:rPr>
          <w:rFonts w:ascii="Verdana" w:eastAsia="Times New Roman" w:hAnsi="Verdana" w:cs="Tahoma"/>
          <w:color w:val="000000"/>
          <w:sz w:val="20"/>
          <w:lang w:eastAsia="it-IT"/>
        </w:rPr>
        <w:t xml:space="preserve">è bene precisare che a prescindere da chi svolge le pratiche PED questa va sempre e solo firmata dall'utilizzatore ; averla fatta svolgere a terzi non può essere usato come attenuante in caso di incidente ; </w:t>
      </w:r>
      <w:r w:rsidRPr="00702170">
        <w:rPr>
          <w:rFonts w:ascii="Verdana" w:eastAsia="Times New Roman" w:hAnsi="Verdana" w:cs="Tahoma"/>
          <w:color w:val="000000"/>
          <w:sz w:val="20"/>
          <w:u w:val="single"/>
          <w:lang w:eastAsia="it-IT"/>
        </w:rPr>
        <w:t xml:space="preserve">la responsabilità civile e penale di un impianto rimane dell'utente.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4863"/>
          <w:sz w:val="24"/>
          <w:szCs w:val="24"/>
          <w:lang w:eastAsia="it-IT"/>
        </w:rPr>
      </w:pPr>
      <w:r w:rsidRPr="00702170">
        <w:rPr>
          <w:rFonts w:ascii="Verdana" w:eastAsia="Times New Roman" w:hAnsi="Verdana" w:cs="Tahoma"/>
          <w:color w:val="000000"/>
          <w:sz w:val="20"/>
          <w:u w:val="single"/>
          <w:lang w:eastAsia="it-IT"/>
        </w:rPr>
        <w:t>Controllo e manutenzione vanno comunque eseguiti , per sicurezza e per legge (</w:t>
      </w:r>
      <w:proofErr w:type="spellStart"/>
      <w:r w:rsidRPr="00702170">
        <w:rPr>
          <w:rFonts w:ascii="Verdana" w:eastAsia="Times New Roman" w:hAnsi="Verdana" w:cs="Tahoma"/>
          <w:color w:val="000000"/>
          <w:sz w:val="20"/>
          <w:u w:val="single"/>
          <w:lang w:eastAsia="it-IT"/>
        </w:rPr>
        <w:t>Dlgs</w:t>
      </w:r>
      <w:proofErr w:type="spellEnd"/>
      <w:r w:rsidRPr="00702170">
        <w:rPr>
          <w:rFonts w:ascii="Verdana" w:eastAsia="Times New Roman" w:hAnsi="Verdana" w:cs="Tahoma"/>
          <w:color w:val="000000"/>
          <w:sz w:val="20"/>
          <w:u w:val="single"/>
          <w:lang w:eastAsia="it-IT"/>
        </w:rPr>
        <w:t xml:space="preserve"> 81/08 art 15 ; </w:t>
      </w:r>
      <w:proofErr w:type="spellStart"/>
      <w:r w:rsidRPr="00702170">
        <w:rPr>
          <w:rFonts w:ascii="Verdana" w:eastAsia="Times New Roman" w:hAnsi="Verdana" w:cs="Tahoma"/>
          <w:color w:val="000000"/>
          <w:sz w:val="20"/>
          <w:u w:val="single"/>
          <w:lang w:eastAsia="it-IT"/>
        </w:rPr>
        <w:t>Dlgs</w:t>
      </w:r>
      <w:proofErr w:type="spellEnd"/>
      <w:r w:rsidRPr="00702170">
        <w:rPr>
          <w:rFonts w:ascii="Verdana" w:eastAsia="Times New Roman" w:hAnsi="Verdana" w:cs="Tahoma"/>
          <w:color w:val="000000"/>
          <w:sz w:val="20"/>
          <w:u w:val="single"/>
          <w:lang w:eastAsia="it-IT"/>
        </w:rPr>
        <w:t xml:space="preserve"> 106/09 art 71) avere fatto le denuncie di messa in servizio non vuol dire essere esonerati dalle proprie responsabilità , se non volete incidenti bisogna far manutenzione . </w:t>
      </w:r>
    </w:p>
    <w:p w:rsid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it-IT"/>
        </w:rPr>
      </w:pP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702170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it-IT"/>
        </w:rPr>
        <w:lastRenderedPageBreak/>
        <w:t xml:space="preserve">VECCHI SERBATOI DIMENTICATI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E' possibile utilizzare vecchi serbatoi e tubazioni , sempre che siano muniti di tutta la documentazione (libretti , disegni ) richiesti dalla nuova normativa.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Se un serbatoio è stato "dimenticato" per anni e mai collaudato , la procedura non è semplice : in linea generale un apparecchio in pressione sottoposto a qualsiasi regime di verifiche periodiche non potrà esercire se non verificato dall'organo competente. Anche il R.D. n. 824/27 ammetteva una sospensione di esercizio previo avviso del possessore o proprietario; idem viene riproposto dall'art. 7 del DM 329/04.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Salvo quindi casi di autodenuncia di un utilizzatore con conseguenti sanzioni, occorre denunciare il riavvio degli apparecchi in pressione "ombra", attraverso quanto disposto dal combinato dell'articolo 7 del DM 329/04 e dell'art. 6 del R.D. 824/27.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Solitamente la denuncia di riavvio deve far riferimento ad una denuncia di "messa fuori esercizio"; è quindi chiaro che in assenza di quest'ultima occorre avere valide motivazioni, accompagnate da una congrua relazione tecnica circa le indagini e le verifiche da sostenere.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La risultante è questa : per i vecchi serbatoi dimenticati conviene quasi sempre demolirli , fare punto zero e ripartire con nuovi serbatoi.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Verdana" w:eastAsia="Times New Roman" w:hAnsi="Verdana" w:cs="Times New Roman"/>
          <w:b/>
          <w:bCs/>
          <w:color w:val="008080"/>
          <w:sz w:val="20"/>
          <w:lang w:eastAsia="it-IT"/>
        </w:rPr>
        <w:t xml:space="preserve">NUOVI COMPRESSORI E VECCHI SERBATOI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E' comune il caso in cui l'utente compra il solo compressore nuovo , mantenendo l'impianto vecchio , la denuncia di messa in servizio dovrà comprendere tutto l'impianto , quindi è necessario eseguire la seguente prassi : se si tratta di Recipiente Semplice </w:t>
      </w:r>
      <w:proofErr w:type="spellStart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PsxV</w:t>
      </w:r>
      <w:proofErr w:type="spellEnd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&lt;8000 , per intenderci i "classici" serbatoi da 725 </w:t>
      </w:r>
      <w:proofErr w:type="spellStart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lt</w:t>
      </w:r>
      <w:proofErr w:type="spellEnd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, egli verrà inserito in denuncia completo di fotocopie del libretto e degli allegati , ma chiederemo l'esclusione dalla Verifica della messa in servizio ; se invece si tratta di serbatoi + grandi , è necessario vedere se è ancora coperto dall'ultimo collaudo idraulico/verifica periodica (leggi sopra) ed in caso positivo si può procedere tranquillamente con l'utilizzo chiedendone però la verifica di messa in servizio.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</w:t>
      </w:r>
      <w:r w:rsidRPr="00702170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icapitolando : </w:t>
      </w: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se inseriamo un nuovo </w:t>
      </w:r>
      <w:proofErr w:type="spellStart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comrpessore</w:t>
      </w:r>
      <w:proofErr w:type="spellEnd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su un impianto con serbatoi vecchi , il secondo </w:t>
      </w:r>
      <w:r w:rsidRPr="00702170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deve essere in regola con le verifiche , altrimenti molto spesso converrà sostituire i serbatoi piuttosto che riqualificarli .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it-IT"/>
        </w:rPr>
        <w:t xml:space="preserve">INSIEMI CERTIFICATI PED . </w:t>
      </w:r>
      <w:proofErr w:type="spellStart"/>
      <w:r w:rsidRPr="00702170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it-IT"/>
        </w:rPr>
        <w:t>COMPRESSORE+SERBATOIO</w:t>
      </w:r>
      <w:proofErr w:type="spellEnd"/>
      <w:r w:rsidRPr="00702170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it-IT"/>
        </w:rPr>
        <w:t xml:space="preserve"> </w:t>
      </w:r>
      <w:proofErr w:type="spellStart"/>
      <w:r w:rsidRPr="00702170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it-IT"/>
        </w:rPr>
        <w:t>DISOLEATORE+VALVOLA</w:t>
      </w:r>
      <w:proofErr w:type="spellEnd"/>
      <w:r w:rsidRPr="00702170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it-IT"/>
        </w:rPr>
        <w:t xml:space="preserve"> </w:t>
      </w:r>
      <w:proofErr w:type="spellStart"/>
      <w:r w:rsidRPr="00702170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it-IT"/>
        </w:rPr>
        <w:t>DI</w:t>
      </w:r>
      <w:proofErr w:type="spellEnd"/>
      <w:r w:rsidRPr="00702170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it-IT"/>
        </w:rPr>
        <w:t xml:space="preserve"> SICUREZZA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Gli insiemi certificati PED sono esclusi dalla verifica della messa in servizio , questo vale per la </w:t>
      </w:r>
      <w:proofErr w:type="spellStart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maggiorparte</w:t>
      </w:r>
      <w:proofErr w:type="spellEnd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dei compressori ATLAS COPCO , che contengono al loro interno </w:t>
      </w:r>
      <w:proofErr w:type="spellStart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compressore+serbatoio</w:t>
      </w:r>
      <w:proofErr w:type="spellEnd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disoleatore+</w:t>
      </w:r>
      <w:proofErr w:type="spellEnd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valvola di sicurezza , il tutto coperto da certificato di INSIEME , così nella richiesta di ESEONERO da VERIFICA ci si basa sull' all'art 5D del 329.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In questo specifico caso la valvola di sicurezza del compressore va trattata nel contesto dell'insieme e quindi se la dovessimo in futuro sostituire , non modificheremo la taratura della stessa , </w:t>
      </w:r>
      <w:r w:rsidRPr="00702170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ma la rimonteremo con le stesse caratteristiche dell''originale.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Detto questo spesso si cade nell'equivoco perché si prende del significato delle parole il loro senso più "comodo" : Esonero da VERIFICA non vuol dire NON FAR NIENTE, perché per "verifica" si intende l'azione fisica del tecnico INAIL che viene da voi a controllare l'impianto , non la parte burocratica di denuncia dell'impianto che rimane da fare comunque .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Quella che era una RICHIESTA </w:t>
      </w:r>
      <w:proofErr w:type="spellStart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</w:t>
      </w:r>
      <w:proofErr w:type="spellEnd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VERIFICA </w:t>
      </w:r>
      <w:proofErr w:type="spellStart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</w:t>
      </w:r>
      <w:proofErr w:type="spellEnd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MESSA IN SERVIZIO diventerà una DICHIARAZIONE </w:t>
      </w:r>
      <w:proofErr w:type="spellStart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</w:t>
      </w:r>
      <w:proofErr w:type="spellEnd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MESSA IN SERVIZIO CON RICHIESTA </w:t>
      </w:r>
      <w:proofErr w:type="spellStart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DI</w:t>
      </w:r>
      <w:proofErr w:type="spellEnd"/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ESONERO DA VERIFICA , il modulo sarà identico con la sola aggiunta che si avrà cura di specificare che , trattandosi di insieme , si richiede l'esclusione dalla verifica . </w:t>
      </w:r>
    </w:p>
    <w:p w:rsid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it-IT"/>
        </w:rPr>
      </w:pPr>
    </w:p>
    <w:p w:rsid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it-IT"/>
        </w:rPr>
      </w:pP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highlight w:val="yellow"/>
          <w:lang w:eastAsia="it-IT"/>
        </w:rPr>
        <w:lastRenderedPageBreak/>
        <w:t>VERIFICHE PERIODICHE</w:t>
      </w:r>
      <w:r w:rsidRPr="00702170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it-IT"/>
        </w:rPr>
        <w:t xml:space="preserve">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Un impianto aria compressa , una volta denunciato ed avviato , andrà poi gestito nel tempo , avendo cura di fare le corrette manutenzioni indicate nei libretti.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 xml:space="preserve">Per legge i recipienti sotto pressione che contengono "fluidi del gruppo 2" (aria compressa) devono essere riqualificati da AUSL con le seguenti cadenze :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 xml:space="preserve">-recipienti/insiemi contenenti gas compressi , liquefatti e disciolti o vapori diversi classificati in I e II categoria , riqualificazione con verifica funzionamento ogni 4 anni e riqualificazione con verifica integrità (collaudo idraulico o analisi spessori) ogni 10 anni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 xml:space="preserve">-recipienti/insiemi </w:t>
      </w:r>
      <w:proofErr w:type="spellStart"/>
      <w:r w:rsidRPr="0070217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>conteneti</w:t>
      </w:r>
      <w:proofErr w:type="spellEnd"/>
      <w:r w:rsidRPr="0070217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  <w:t xml:space="preserve"> gas compressi , liquefatti e disciolti o vapori diversi classificati in III e IV categoria , riqualificazione con verifica funzionamento ogni 3 anni e riqualificazione con verifica integrità (collaudo idraulico o analisi spessori) ogni 10 anni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Per conoscere la categoria del vostro recipiente consultare </w:t>
      </w:r>
      <w:hyperlink r:id="rId9" w:history="1">
        <w:r w:rsidRPr="00702170">
          <w:rPr>
            <w:rFonts w:ascii="Times New Roman" w:eastAsia="Times New Roman" w:hAnsi="Times New Roman" w:cs="Times New Roman"/>
            <w:color w:val="9D454F"/>
            <w:sz w:val="20"/>
            <w:u w:val="single"/>
            <w:lang w:eastAsia="it-IT"/>
          </w:rPr>
          <w:t xml:space="preserve">tabella 2 </w:t>
        </w:r>
      </w:hyperlink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(la trovate a pag 14 del link)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b/>
          <w:bCs/>
          <w:color w:val="008080"/>
          <w:sz w:val="20"/>
          <w:szCs w:val="20"/>
          <w:lang w:eastAsia="it-IT"/>
        </w:rPr>
        <w:t xml:space="preserve">DIFFERENZA FRA SERBATOIO PED E SERBATOIO SEMPLICE 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Riassumiamo in due tabelle la differenza nelle denuncie fra un serbatoio costruito secondo </w:t>
      </w:r>
      <w:r w:rsidRPr="00702170">
        <w:rPr>
          <w:rFonts w:ascii="Helvetica-Narrow-Bold" w:eastAsia="Times New Roman" w:hAnsi="Helvetica-Narrow-Bold" w:cs="Times New Roman"/>
          <w:b/>
          <w:bCs/>
          <w:color w:val="E3001A"/>
          <w:sz w:val="20"/>
          <w:szCs w:val="20"/>
          <w:lang w:eastAsia="it-IT"/>
        </w:rPr>
        <w:t>CE 2009/105 (ex 87/404) e un altro costruito secondo 97/23 PED</w:t>
      </w: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02170">
        <w:rPr>
          <w:rFonts w:ascii="Helvetica-Narrow-Bold" w:eastAsia="Times New Roman" w:hAnsi="Helvetica-Narrow-Bold" w:cs="Times New Roman"/>
          <w:b/>
          <w:bCs/>
          <w:color w:val="008080"/>
          <w:sz w:val="27"/>
          <w:szCs w:val="27"/>
          <w:lang w:eastAsia="it-IT"/>
        </w:rPr>
        <w:t xml:space="preserve">Serbatoio/Vessel CE 2009/105 (ex 87/404) </w:t>
      </w:r>
      <w:proofErr w:type="spellStart"/>
      <w:r w:rsidRPr="00702170">
        <w:rPr>
          <w:rFonts w:ascii="Helvetica-Narrow-Bold" w:eastAsia="Times New Roman" w:hAnsi="Helvetica-Narrow-Bold" w:cs="Times New Roman"/>
          <w:b/>
          <w:bCs/>
          <w:color w:val="008080"/>
          <w:sz w:val="27"/>
          <w:szCs w:val="27"/>
          <w:lang w:eastAsia="it-IT"/>
        </w:rPr>
        <w:t>ps=</w:t>
      </w:r>
      <w:proofErr w:type="spellEnd"/>
      <w:r w:rsidRPr="00702170">
        <w:rPr>
          <w:rFonts w:ascii="Helvetica-Narrow-Bold" w:eastAsia="Times New Roman" w:hAnsi="Helvetica-Narrow-Bold" w:cs="Times New Roman"/>
          <w:b/>
          <w:bCs/>
          <w:color w:val="008080"/>
          <w:sz w:val="27"/>
          <w:szCs w:val="27"/>
          <w:lang w:eastAsia="it-IT"/>
        </w:rPr>
        <w:t xml:space="preserve"> pressione in bar </w:t>
      </w:r>
      <w:proofErr w:type="spellStart"/>
      <w:r w:rsidRPr="00702170">
        <w:rPr>
          <w:rFonts w:ascii="Helvetica-Narrow-Bold" w:eastAsia="Times New Roman" w:hAnsi="Helvetica-Narrow-Bold" w:cs="Times New Roman"/>
          <w:b/>
          <w:bCs/>
          <w:color w:val="008080"/>
          <w:sz w:val="27"/>
          <w:szCs w:val="27"/>
          <w:lang w:eastAsia="it-IT"/>
        </w:rPr>
        <w:t>V=</w:t>
      </w:r>
      <w:proofErr w:type="spellEnd"/>
      <w:r w:rsidRPr="00702170">
        <w:rPr>
          <w:rFonts w:ascii="Helvetica-Narrow-Bold" w:eastAsia="Times New Roman" w:hAnsi="Helvetica-Narrow-Bold" w:cs="Times New Roman"/>
          <w:b/>
          <w:bCs/>
          <w:color w:val="008080"/>
          <w:sz w:val="27"/>
          <w:szCs w:val="27"/>
          <w:lang w:eastAsia="it-IT"/>
        </w:rPr>
        <w:t xml:space="preserve"> volume in litri </w:t>
      </w:r>
    </w:p>
    <w:tbl>
      <w:tblPr>
        <w:tblW w:w="41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3"/>
        <w:gridCol w:w="1039"/>
        <w:gridCol w:w="1360"/>
        <w:gridCol w:w="2043"/>
        <w:gridCol w:w="1687"/>
      </w:tblGrid>
      <w:tr w:rsidR="00702170" w:rsidRPr="00702170">
        <w:trPr>
          <w:tblCellSpacing w:w="15" w:type="dxa"/>
        </w:trPr>
        <w:tc>
          <w:tcPr>
            <w:tcW w:w="219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caratteristiche</w:t>
            </w:r>
          </w:p>
        </w:tc>
        <w:tc>
          <w:tcPr>
            <w:tcW w:w="213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esclusi DM 329</w:t>
            </w:r>
          </w:p>
        </w:tc>
        <w:tc>
          <w:tcPr>
            <w:tcW w:w="220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VERIFICA </w:t>
            </w:r>
          </w:p>
          <w:p w:rsidR="00702170" w:rsidRPr="00702170" w:rsidRDefault="00702170" w:rsidP="007021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primo impianto</w:t>
            </w:r>
          </w:p>
          <w:p w:rsidR="00702170" w:rsidRPr="00702170" w:rsidRDefault="00702170" w:rsidP="007021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INAIL</w:t>
            </w:r>
          </w:p>
        </w:tc>
        <w:tc>
          <w:tcPr>
            <w:tcW w:w="319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riqualificazione periodica </w:t>
            </w:r>
          </w:p>
          <w:p w:rsidR="00702170" w:rsidRPr="00702170" w:rsidRDefault="00702170" w:rsidP="007021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AUSL</w:t>
            </w:r>
          </w:p>
        </w:tc>
        <w:tc>
          <w:tcPr>
            <w:tcW w:w="0" w:type="auto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dichiarazione messa in servizio </w:t>
            </w:r>
          </w:p>
          <w:p w:rsidR="00702170" w:rsidRPr="00702170" w:rsidRDefault="00702170" w:rsidP="007021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INAIL</w:t>
            </w:r>
          </w:p>
        </w:tc>
      </w:tr>
      <w:tr w:rsidR="00702170" w:rsidRPr="00702170">
        <w:trPr>
          <w:tblCellSpacing w:w="15" w:type="dxa"/>
        </w:trPr>
        <w:tc>
          <w:tcPr>
            <w:tcW w:w="219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v &lt;25 litri</w:t>
            </w:r>
          </w:p>
        </w:tc>
        <w:tc>
          <w:tcPr>
            <w:tcW w:w="213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20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19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</w:tr>
      <w:tr w:rsidR="00702170" w:rsidRPr="00702170">
        <w:trPr>
          <w:tblCellSpacing w:w="15" w:type="dxa"/>
        </w:trPr>
        <w:tc>
          <w:tcPr>
            <w:tcW w:w="219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p&lt; 12 bar </w:t>
            </w:r>
          </w:p>
          <w:p w:rsidR="00702170" w:rsidRPr="00702170" w:rsidRDefault="00702170" w:rsidP="007021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v&lt; 50 litri</w:t>
            </w:r>
          </w:p>
        </w:tc>
        <w:tc>
          <w:tcPr>
            <w:tcW w:w="213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20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19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</w:tr>
      <w:tr w:rsidR="00702170" w:rsidRPr="00702170">
        <w:trPr>
          <w:tblCellSpacing w:w="15" w:type="dxa"/>
        </w:trPr>
        <w:tc>
          <w:tcPr>
            <w:tcW w:w="219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pxv</w:t>
            </w:r>
            <w:proofErr w:type="spellEnd"/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&lt; 8000 </w:t>
            </w:r>
          </w:p>
          <w:p w:rsidR="00702170" w:rsidRPr="00702170" w:rsidRDefault="00702170" w:rsidP="007021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p &lt; 12 bar</w:t>
            </w:r>
          </w:p>
        </w:tc>
        <w:tc>
          <w:tcPr>
            <w:tcW w:w="213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20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19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</w:tr>
      <w:tr w:rsidR="00702170" w:rsidRPr="00702170">
        <w:trPr>
          <w:tblCellSpacing w:w="15" w:type="dxa"/>
        </w:trPr>
        <w:tc>
          <w:tcPr>
            <w:tcW w:w="219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pxv</w:t>
            </w:r>
            <w:proofErr w:type="spellEnd"/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tra 8000 e 10000 litri </w:t>
            </w:r>
          </w:p>
          <w:p w:rsidR="00702170" w:rsidRPr="00702170" w:rsidRDefault="00702170" w:rsidP="007021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p &lt; 12 bar</w:t>
            </w:r>
          </w:p>
        </w:tc>
        <w:tc>
          <w:tcPr>
            <w:tcW w:w="213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20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19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si</w:t>
            </w:r>
          </w:p>
        </w:tc>
      </w:tr>
      <w:tr w:rsidR="00702170" w:rsidRPr="00702170">
        <w:trPr>
          <w:tblCellSpacing w:w="15" w:type="dxa"/>
        </w:trPr>
        <w:tc>
          <w:tcPr>
            <w:tcW w:w="219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p &gt; 12 bar</w:t>
            </w:r>
          </w:p>
        </w:tc>
        <w:tc>
          <w:tcPr>
            <w:tcW w:w="213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20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19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si </w:t>
            </w:r>
          </w:p>
        </w:tc>
      </w:tr>
    </w:tbl>
    <w:p w:rsidR="0075525A" w:rsidRDefault="0075525A" w:rsidP="00702170">
      <w:pPr>
        <w:spacing w:before="100" w:beforeAutospacing="1" w:after="100" w:afterAutospacing="1" w:line="240" w:lineRule="auto"/>
        <w:rPr>
          <w:rFonts w:ascii="Helvetica-Narrow-Bold" w:eastAsia="Times New Roman" w:hAnsi="Helvetica-Narrow-Bold" w:cs="Times New Roman"/>
          <w:b/>
          <w:bCs/>
          <w:color w:val="008080"/>
          <w:sz w:val="27"/>
          <w:szCs w:val="27"/>
          <w:lang w:eastAsia="it-IT"/>
        </w:rPr>
      </w:pPr>
    </w:p>
    <w:p w:rsidR="0075525A" w:rsidRDefault="0075525A" w:rsidP="00702170">
      <w:pPr>
        <w:spacing w:before="100" w:beforeAutospacing="1" w:after="100" w:afterAutospacing="1" w:line="240" w:lineRule="auto"/>
        <w:rPr>
          <w:rFonts w:ascii="Helvetica-Narrow-Bold" w:eastAsia="Times New Roman" w:hAnsi="Helvetica-Narrow-Bold" w:cs="Times New Roman"/>
          <w:b/>
          <w:bCs/>
          <w:color w:val="008080"/>
          <w:sz w:val="27"/>
          <w:szCs w:val="27"/>
          <w:lang w:eastAsia="it-IT"/>
        </w:rPr>
      </w:pPr>
    </w:p>
    <w:p w:rsidR="0075525A" w:rsidRDefault="0075525A" w:rsidP="00702170">
      <w:pPr>
        <w:spacing w:before="100" w:beforeAutospacing="1" w:after="100" w:afterAutospacing="1" w:line="240" w:lineRule="auto"/>
        <w:rPr>
          <w:rFonts w:ascii="Helvetica-Narrow-Bold" w:eastAsia="Times New Roman" w:hAnsi="Helvetica-Narrow-Bold" w:cs="Times New Roman"/>
          <w:b/>
          <w:bCs/>
          <w:color w:val="008080"/>
          <w:sz w:val="27"/>
          <w:szCs w:val="27"/>
          <w:lang w:eastAsia="it-IT"/>
        </w:rPr>
      </w:pPr>
    </w:p>
    <w:p w:rsidR="00702170" w:rsidRPr="00702170" w:rsidRDefault="00702170" w:rsidP="00702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702170">
        <w:rPr>
          <w:rFonts w:ascii="Helvetica-Narrow-Bold" w:eastAsia="Times New Roman" w:hAnsi="Helvetica-Narrow-Bold" w:cs="Times New Roman"/>
          <w:b/>
          <w:bCs/>
          <w:color w:val="008080"/>
          <w:sz w:val="27"/>
          <w:szCs w:val="27"/>
          <w:lang w:eastAsia="it-IT"/>
        </w:rPr>
        <w:lastRenderedPageBreak/>
        <w:t xml:space="preserve">Serbatoio/Vessel CE 97/23 PED </w:t>
      </w:r>
      <w:proofErr w:type="spellStart"/>
      <w:r w:rsidRPr="00702170">
        <w:rPr>
          <w:rFonts w:ascii="Helvetica-Narrow-Bold" w:eastAsia="Times New Roman" w:hAnsi="Helvetica-Narrow-Bold" w:cs="Times New Roman"/>
          <w:b/>
          <w:bCs/>
          <w:color w:val="008080"/>
          <w:sz w:val="27"/>
          <w:szCs w:val="27"/>
          <w:lang w:eastAsia="it-IT"/>
        </w:rPr>
        <w:t>ps=</w:t>
      </w:r>
      <w:proofErr w:type="spellEnd"/>
      <w:r w:rsidRPr="00702170">
        <w:rPr>
          <w:rFonts w:ascii="Helvetica-Narrow-Bold" w:eastAsia="Times New Roman" w:hAnsi="Helvetica-Narrow-Bold" w:cs="Times New Roman"/>
          <w:b/>
          <w:bCs/>
          <w:color w:val="008080"/>
          <w:sz w:val="27"/>
          <w:szCs w:val="27"/>
          <w:lang w:eastAsia="it-IT"/>
        </w:rPr>
        <w:t xml:space="preserve"> pressione in bar </w:t>
      </w:r>
      <w:proofErr w:type="spellStart"/>
      <w:r w:rsidRPr="00702170">
        <w:rPr>
          <w:rFonts w:ascii="Helvetica-Narrow-Bold" w:eastAsia="Times New Roman" w:hAnsi="Helvetica-Narrow-Bold" w:cs="Times New Roman"/>
          <w:b/>
          <w:bCs/>
          <w:color w:val="008080"/>
          <w:sz w:val="27"/>
          <w:szCs w:val="27"/>
          <w:lang w:eastAsia="it-IT"/>
        </w:rPr>
        <w:t>V=</w:t>
      </w:r>
      <w:proofErr w:type="spellEnd"/>
      <w:r w:rsidRPr="00702170">
        <w:rPr>
          <w:rFonts w:ascii="Helvetica-Narrow-Bold" w:eastAsia="Times New Roman" w:hAnsi="Helvetica-Narrow-Bold" w:cs="Times New Roman"/>
          <w:b/>
          <w:bCs/>
          <w:color w:val="008080"/>
          <w:sz w:val="27"/>
          <w:szCs w:val="27"/>
          <w:lang w:eastAsia="it-IT"/>
        </w:rPr>
        <w:t xml:space="preserve"> volume in litri </w:t>
      </w:r>
    </w:p>
    <w:tbl>
      <w:tblPr>
        <w:tblW w:w="4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4"/>
        <w:gridCol w:w="977"/>
        <w:gridCol w:w="1311"/>
        <w:gridCol w:w="1977"/>
        <w:gridCol w:w="1687"/>
      </w:tblGrid>
      <w:tr w:rsidR="00702170" w:rsidRPr="00702170">
        <w:trPr>
          <w:tblCellSpacing w:w="15" w:type="dxa"/>
        </w:trPr>
        <w:tc>
          <w:tcPr>
            <w:tcW w:w="219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caratteristiche</w:t>
            </w:r>
          </w:p>
        </w:tc>
        <w:tc>
          <w:tcPr>
            <w:tcW w:w="213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esclusi DM 329</w:t>
            </w:r>
          </w:p>
        </w:tc>
        <w:tc>
          <w:tcPr>
            <w:tcW w:w="220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VERIFICA </w:t>
            </w:r>
          </w:p>
          <w:p w:rsidR="00702170" w:rsidRPr="00702170" w:rsidRDefault="00702170" w:rsidP="007021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primo impianto</w:t>
            </w:r>
          </w:p>
          <w:p w:rsidR="00702170" w:rsidRPr="00702170" w:rsidRDefault="00702170" w:rsidP="007021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INAIL</w:t>
            </w:r>
          </w:p>
        </w:tc>
        <w:tc>
          <w:tcPr>
            <w:tcW w:w="319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riqualificazione periodica </w:t>
            </w:r>
          </w:p>
          <w:p w:rsidR="00702170" w:rsidRPr="00702170" w:rsidRDefault="00702170" w:rsidP="007021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AUSL</w:t>
            </w:r>
          </w:p>
        </w:tc>
        <w:tc>
          <w:tcPr>
            <w:tcW w:w="0" w:type="auto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dichiarazione messa in servizio </w:t>
            </w:r>
          </w:p>
          <w:p w:rsidR="00702170" w:rsidRPr="00702170" w:rsidRDefault="00702170" w:rsidP="007021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INAIL</w:t>
            </w:r>
          </w:p>
        </w:tc>
      </w:tr>
      <w:tr w:rsidR="00702170" w:rsidRPr="00702170">
        <w:trPr>
          <w:tblCellSpacing w:w="15" w:type="dxa"/>
        </w:trPr>
        <w:tc>
          <w:tcPr>
            <w:tcW w:w="219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v &lt;25 litri</w:t>
            </w:r>
          </w:p>
        </w:tc>
        <w:tc>
          <w:tcPr>
            <w:tcW w:w="213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20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19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</w:tr>
      <w:tr w:rsidR="00702170" w:rsidRPr="00702170">
        <w:trPr>
          <w:tblCellSpacing w:w="15" w:type="dxa"/>
        </w:trPr>
        <w:tc>
          <w:tcPr>
            <w:tcW w:w="219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p&lt; 12 bar </w:t>
            </w:r>
          </w:p>
          <w:p w:rsidR="00702170" w:rsidRPr="00702170" w:rsidRDefault="00702170" w:rsidP="007021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v&lt; 50 litri</w:t>
            </w:r>
          </w:p>
        </w:tc>
        <w:tc>
          <w:tcPr>
            <w:tcW w:w="213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220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319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</w:tr>
      <w:tr w:rsidR="00702170" w:rsidRPr="00702170">
        <w:trPr>
          <w:tblCellSpacing w:w="15" w:type="dxa"/>
        </w:trPr>
        <w:tc>
          <w:tcPr>
            <w:tcW w:w="219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pxv</w:t>
            </w:r>
            <w:proofErr w:type="spellEnd"/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 xml:space="preserve"> &lt; 12000 </w:t>
            </w:r>
          </w:p>
          <w:p w:rsidR="00702170" w:rsidRPr="00702170" w:rsidRDefault="00702170" w:rsidP="0070217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p &lt; 12 bar</w:t>
            </w:r>
          </w:p>
        </w:tc>
        <w:tc>
          <w:tcPr>
            <w:tcW w:w="213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20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19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si</w:t>
            </w:r>
          </w:p>
        </w:tc>
      </w:tr>
      <w:tr w:rsidR="00702170" w:rsidRPr="00702170">
        <w:trPr>
          <w:tblCellSpacing w:w="15" w:type="dxa"/>
        </w:trPr>
        <w:tc>
          <w:tcPr>
            <w:tcW w:w="219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p &gt; 12 bar</w:t>
            </w:r>
          </w:p>
        </w:tc>
        <w:tc>
          <w:tcPr>
            <w:tcW w:w="2130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220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3195" w:type="dxa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outset" w:sz="6" w:space="0" w:color="727272"/>
              <w:left w:val="outset" w:sz="6" w:space="0" w:color="727272"/>
              <w:bottom w:val="outset" w:sz="6" w:space="0" w:color="727272"/>
              <w:right w:val="outset" w:sz="6" w:space="0" w:color="727272"/>
            </w:tcBorders>
            <w:vAlign w:val="center"/>
            <w:hideMark/>
          </w:tcPr>
          <w:p w:rsidR="00702170" w:rsidRPr="00702170" w:rsidRDefault="00702170" w:rsidP="0070217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02170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  <w:t>si</w:t>
            </w:r>
          </w:p>
        </w:tc>
      </w:tr>
    </w:tbl>
    <w:p w:rsidR="00891D22" w:rsidRDefault="00891D22" w:rsidP="0075525A"/>
    <w:sectPr w:rsidR="00891D22" w:rsidSect="00891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2170"/>
    <w:rsid w:val="006E4652"/>
    <w:rsid w:val="00702170"/>
    <w:rsid w:val="0075525A"/>
    <w:rsid w:val="00891D22"/>
    <w:rsid w:val="00DE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D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02170"/>
    <w:rPr>
      <w:color w:val="9D454F"/>
      <w:u w:val="single"/>
    </w:rPr>
  </w:style>
  <w:style w:type="character" w:customStyle="1" w:styleId="apple-style-span">
    <w:name w:val="apple-style-span"/>
    <w:basedOn w:val="Carpredefinitoparagrafo"/>
    <w:rsid w:val="00702170"/>
  </w:style>
  <w:style w:type="paragraph" w:styleId="NormaleWeb">
    <w:name w:val="Normal (Web)"/>
    <w:basedOn w:val="Normale"/>
    <w:uiPriority w:val="99"/>
    <w:unhideWhenUsed/>
    <w:rsid w:val="0070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ac.it/ped/1L.%20Esempio%20Pratico%20procedure%20329_0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iac.it/ped/Allegato%202%20Richiest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iac.it/ped/DSAN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riac.it/ped/R%20D%20Mail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riac.it/pdf/Dlgs%20932000.docx" TargetMode="External"/><Relationship Id="rId9" Type="http://schemas.openxmlformats.org/officeDocument/2006/relationships/hyperlink" Target="http://www.ariac.it/ped/1L.%20Esempio%20Pratico%20procedure%20329_04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1342</Words>
  <Characters>7655</Characters>
  <Application>Microsoft Office Word</Application>
  <DocSecurity>0</DocSecurity>
  <Lines>63</Lines>
  <Paragraphs>17</Paragraphs>
  <ScaleCrop>false</ScaleCrop>
  <Company>TOSHIBA</Company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3</cp:revision>
  <dcterms:created xsi:type="dcterms:W3CDTF">2012-03-16T19:34:00Z</dcterms:created>
  <dcterms:modified xsi:type="dcterms:W3CDTF">2012-03-18T07:56:00Z</dcterms:modified>
</cp:coreProperties>
</file>