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1F" w:rsidRPr="0070581F" w:rsidRDefault="0070581F" w:rsidP="007058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7058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Capo cantiere</w:t>
      </w:r>
    </w:p>
    <w:p w:rsidR="0070581F" w:rsidRPr="0070581F" w:rsidRDefault="0070581F" w:rsidP="00705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58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Pr="007058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capocantiere</w:t>
      </w:r>
      <w:r w:rsidRPr="007058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la figura che coordina le maestranze in un </w:t>
      </w:r>
      <w:hyperlink r:id="rId5" w:anchor="Il_cantiere_edilizio" w:tooltip="Cantiere" w:history="1">
        <w:r w:rsidRPr="007058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cantiere edile</w:t>
        </w:r>
      </w:hyperlink>
      <w:r w:rsidRPr="007058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Può essere un operaio di 4º livello o un geometra o, più raramente, un ingegnere, un architetto o un </w:t>
      </w:r>
      <w:hyperlink r:id="rId6" w:tooltip="Agronomo" w:history="1">
        <w:r w:rsidRPr="007058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agronomo</w:t>
        </w:r>
      </w:hyperlink>
      <w:r w:rsidRPr="0070581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70581F" w:rsidRPr="0070581F" w:rsidRDefault="0070581F" w:rsidP="007058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70581F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Compiti del capocantiere </w:t>
      </w:r>
      <w:r w:rsidRPr="0070581F">
        <w:rPr>
          <w:rFonts w:ascii="Times New Roman" w:eastAsia="Times New Roman" w:hAnsi="Times New Roman" w:cs="Times New Roman"/>
          <w:sz w:val="20"/>
          <w:lang w:eastAsia="it-IT"/>
        </w:rPr>
        <w:t>[</w:t>
      </w:r>
      <w:hyperlink r:id="rId7" w:tooltip="Modifica la sezione Compiti del capocantiere" w:history="1">
        <w:r w:rsidRPr="0070581F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it-IT"/>
          </w:rPr>
          <w:t>modifica</w:t>
        </w:r>
      </w:hyperlink>
      <w:r w:rsidRPr="0070581F">
        <w:rPr>
          <w:rFonts w:ascii="Times New Roman" w:eastAsia="Times New Roman" w:hAnsi="Times New Roman" w:cs="Times New Roman"/>
          <w:sz w:val="20"/>
          <w:lang w:eastAsia="it-IT"/>
        </w:rPr>
        <w:t>]</w:t>
      </w:r>
    </w:p>
    <w:p w:rsidR="0070581F" w:rsidRPr="0070581F" w:rsidRDefault="0070581F" w:rsidP="00705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581F">
        <w:rPr>
          <w:rFonts w:ascii="Times New Roman" w:eastAsia="Times New Roman" w:hAnsi="Times New Roman" w:cs="Times New Roman"/>
          <w:sz w:val="24"/>
          <w:szCs w:val="24"/>
          <w:lang w:eastAsia="it-IT"/>
        </w:rPr>
        <w:t>Tra i vari compiti che spettano al capocantiere se ne elencano alcuni:</w:t>
      </w:r>
    </w:p>
    <w:p w:rsidR="0070581F" w:rsidRPr="0070581F" w:rsidRDefault="0070581F" w:rsidP="007058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581F">
        <w:rPr>
          <w:rFonts w:ascii="Times New Roman" w:eastAsia="Times New Roman" w:hAnsi="Times New Roman" w:cs="Times New Roman"/>
          <w:sz w:val="24"/>
          <w:szCs w:val="24"/>
          <w:lang w:eastAsia="it-IT"/>
        </w:rPr>
        <w:t>Gestione degli operai;</w:t>
      </w:r>
    </w:p>
    <w:p w:rsidR="0070581F" w:rsidRPr="0070581F" w:rsidRDefault="0070581F" w:rsidP="007058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581F">
        <w:rPr>
          <w:rFonts w:ascii="Times New Roman" w:eastAsia="Times New Roman" w:hAnsi="Times New Roman" w:cs="Times New Roman"/>
          <w:sz w:val="24"/>
          <w:szCs w:val="24"/>
          <w:lang w:eastAsia="it-IT"/>
        </w:rPr>
        <w:t>Gestione degli approvvigionamenti;</w:t>
      </w:r>
    </w:p>
    <w:p w:rsidR="0070581F" w:rsidRPr="0070581F" w:rsidRDefault="0070581F" w:rsidP="007058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581F">
        <w:rPr>
          <w:rFonts w:ascii="Times New Roman" w:eastAsia="Times New Roman" w:hAnsi="Times New Roman" w:cs="Times New Roman"/>
          <w:sz w:val="24"/>
          <w:szCs w:val="24"/>
          <w:lang w:eastAsia="it-IT"/>
        </w:rPr>
        <w:t>Verifica del corretto avanzamento del cantiere come da progetto;</w:t>
      </w:r>
    </w:p>
    <w:p w:rsidR="0070581F" w:rsidRPr="0070581F" w:rsidRDefault="0070581F" w:rsidP="007058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581F">
        <w:rPr>
          <w:rFonts w:ascii="Times New Roman" w:eastAsia="Times New Roman" w:hAnsi="Times New Roman" w:cs="Times New Roman"/>
          <w:sz w:val="24"/>
          <w:szCs w:val="24"/>
          <w:lang w:eastAsia="it-IT"/>
        </w:rPr>
        <w:t>Controllo del materiale in entrata ed in uscita dal cantiere;</w:t>
      </w:r>
    </w:p>
    <w:p w:rsidR="0070581F" w:rsidRPr="0070581F" w:rsidRDefault="0070581F" w:rsidP="007058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581F">
        <w:rPr>
          <w:rFonts w:ascii="Times New Roman" w:eastAsia="Times New Roman" w:hAnsi="Times New Roman" w:cs="Times New Roman"/>
          <w:sz w:val="24"/>
          <w:szCs w:val="24"/>
          <w:lang w:eastAsia="it-IT"/>
        </w:rPr>
        <w:t>Verifica del rispetto delle norme di sicurezza;</w:t>
      </w:r>
    </w:p>
    <w:p w:rsidR="0070581F" w:rsidRPr="0070581F" w:rsidRDefault="0070581F" w:rsidP="007058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58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Coordinamento col direttore di cantiere al fine di reperire informazioni utili alla compilazione dello </w:t>
      </w:r>
      <w:hyperlink r:id="rId8" w:tooltip="Stato Avanzamento Lavori" w:history="1">
        <w:r w:rsidRPr="007058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Stato Avanzamento Lavori</w:t>
        </w:r>
      </w:hyperlink>
      <w:r w:rsidRPr="007058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(SAL);</w:t>
      </w:r>
    </w:p>
    <w:p w:rsidR="0070581F" w:rsidRPr="0070581F" w:rsidRDefault="0070581F" w:rsidP="007058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58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Interazione con il </w:t>
      </w:r>
      <w:hyperlink r:id="rId9" w:tooltip="Direttore dei lavori" w:history="1">
        <w:r w:rsidRPr="007058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direttore dei lavori</w:t>
        </w:r>
      </w:hyperlink>
      <w:r w:rsidRPr="007058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fine di garantire la buona esecuzione dei lavori.</w:t>
      </w:r>
    </w:p>
    <w:p w:rsidR="00866589" w:rsidRDefault="00866589"/>
    <w:sectPr w:rsidR="00866589" w:rsidSect="008665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45724"/>
    <w:multiLevelType w:val="multilevel"/>
    <w:tmpl w:val="AA8C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581F"/>
    <w:rsid w:val="0070581F"/>
    <w:rsid w:val="0086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6589"/>
  </w:style>
  <w:style w:type="paragraph" w:styleId="Titolo1">
    <w:name w:val="heading 1"/>
    <w:basedOn w:val="Normale"/>
    <w:link w:val="Titolo1Carattere"/>
    <w:uiPriority w:val="9"/>
    <w:qFormat/>
    <w:rsid w:val="007058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7058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581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0581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0581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05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rsid w:val="0070581F"/>
  </w:style>
  <w:style w:type="character" w:customStyle="1" w:styleId="editsection">
    <w:name w:val="editsection"/>
    <w:basedOn w:val="Carpredefinitoparagrafo"/>
    <w:rsid w:val="00705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Stato_Avanzamento_Lavor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t.wikipedia.org/w/index.php?title=Capo_cantiere&amp;action=edit&amp;sectio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.wikipedia.org/wiki/Agronom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t.wikipedia.org/wiki/Cantier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Direttore_dei_lavor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>TOSHIBA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</cp:revision>
  <dcterms:created xsi:type="dcterms:W3CDTF">2012-06-15T14:06:00Z</dcterms:created>
  <dcterms:modified xsi:type="dcterms:W3CDTF">2012-06-15T14:06:00Z</dcterms:modified>
</cp:coreProperties>
</file>